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87" w:rsidRDefault="00017271" w:rsidP="00A00998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017271">
        <w:rPr>
          <w:rFonts w:ascii="標楷體" w:eastAsia="標楷體" w:hAnsi="標楷體" w:cs="Times New Roman" w:hint="eastAsia"/>
          <w:sz w:val="44"/>
          <w:szCs w:val="44"/>
        </w:rPr>
        <w:t>111年</w:t>
      </w:r>
      <w:r w:rsidR="00A00998" w:rsidRPr="00A00998">
        <w:rPr>
          <w:rFonts w:ascii="標楷體" w:eastAsia="標楷體" w:hAnsi="標楷體" w:cs="Times New Roman" w:hint="eastAsia"/>
          <w:sz w:val="44"/>
          <w:szCs w:val="44"/>
        </w:rPr>
        <w:t>尚仁國小</w:t>
      </w:r>
    </w:p>
    <w:p w:rsidR="00A00998" w:rsidRPr="00A00998" w:rsidRDefault="00A00998" w:rsidP="00A00998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A00998">
        <w:rPr>
          <w:rFonts w:ascii="標楷體" w:eastAsia="標楷體" w:hAnsi="標楷體" w:cs="Times New Roman" w:hint="eastAsia"/>
          <w:sz w:val="44"/>
          <w:szCs w:val="44"/>
        </w:rPr>
        <w:t>祖父母節</w:t>
      </w:r>
      <w:r w:rsidRPr="00017271">
        <w:rPr>
          <w:rFonts w:ascii="標楷體" w:eastAsia="標楷體" w:hAnsi="標楷體" w:cs="Times New Roman" w:hint="eastAsia"/>
          <w:sz w:val="44"/>
          <w:szCs w:val="44"/>
        </w:rPr>
        <w:t>「</w:t>
      </w:r>
      <w:r w:rsidR="00192487">
        <w:rPr>
          <w:rFonts w:ascii="標楷體" w:eastAsia="標楷體" w:hAnsi="標楷體" w:cs="Times New Roman" w:hint="eastAsia"/>
          <w:sz w:val="44"/>
          <w:szCs w:val="44"/>
        </w:rPr>
        <w:t>祖孫幸福時刻</w:t>
      </w:r>
      <w:r w:rsidRPr="00017271">
        <w:rPr>
          <w:rFonts w:ascii="標楷體" w:eastAsia="標楷體" w:hAnsi="標楷體" w:cs="Times New Roman" w:hint="eastAsia"/>
          <w:sz w:val="44"/>
          <w:szCs w:val="44"/>
        </w:rPr>
        <w:t>」</w:t>
      </w:r>
      <w:r w:rsidRPr="00A00998">
        <w:rPr>
          <w:rFonts w:ascii="標楷體" w:eastAsia="標楷體" w:hAnsi="標楷體" w:cs="Times New Roman" w:hint="eastAsia"/>
          <w:sz w:val="44"/>
          <w:szCs w:val="44"/>
        </w:rPr>
        <w:t>活動</w:t>
      </w:r>
    </w:p>
    <w:p w:rsidR="00A00998" w:rsidRPr="00A00998" w:rsidRDefault="00A00998" w:rsidP="00A00998">
      <w:pPr>
        <w:rPr>
          <w:rFonts w:ascii="標楷體" w:eastAsia="標楷體" w:hAnsi="標楷體" w:cs="Times New Roman"/>
          <w:sz w:val="28"/>
        </w:rPr>
      </w:pPr>
      <w:r w:rsidRPr="00A00998">
        <w:rPr>
          <w:rFonts w:ascii="標楷體" w:eastAsia="標楷體" w:hAnsi="標楷體" w:cs="Times New Roman" w:hint="eastAsia"/>
          <w:sz w:val="28"/>
        </w:rPr>
        <w:t>一</w:t>
      </w:r>
      <w:r w:rsidRPr="00A00998">
        <w:rPr>
          <w:rFonts w:ascii="新細明體" w:eastAsia="新細明體" w:hAnsi="新細明體" w:cs="Times New Roman" w:hint="eastAsia"/>
          <w:sz w:val="28"/>
        </w:rPr>
        <w:t>、</w:t>
      </w:r>
      <w:r w:rsidRPr="00A00998">
        <w:rPr>
          <w:rFonts w:ascii="標楷體" w:eastAsia="標楷體" w:hAnsi="標楷體" w:cs="Times New Roman" w:hint="eastAsia"/>
          <w:sz w:val="28"/>
        </w:rPr>
        <w:t>活動目的</w:t>
      </w:r>
    </w:p>
    <w:p w:rsidR="00A00998" w:rsidRPr="00A00998" w:rsidRDefault="00A00998" w:rsidP="00A00998">
      <w:pPr>
        <w:numPr>
          <w:ilvl w:val="0"/>
          <w:numId w:val="1"/>
        </w:numPr>
        <w:rPr>
          <w:rFonts w:ascii="標楷體" w:eastAsia="標楷體" w:hAnsi="標楷體" w:cs="Times New Roman"/>
          <w:sz w:val="28"/>
        </w:rPr>
      </w:pPr>
      <w:r w:rsidRPr="00A00998">
        <w:rPr>
          <w:rFonts w:ascii="標楷體" w:eastAsia="標楷體" w:hAnsi="標楷體" w:cs="Times New Roman"/>
          <w:sz w:val="28"/>
        </w:rPr>
        <w:t>祖父母節(8 月第 4 個星期日)，藉由祖孫間的傳承互動，增進孫子女對祖父母的理解，以建構家庭中相互協助的老年親子關係。</w:t>
      </w:r>
    </w:p>
    <w:p w:rsidR="00A00998" w:rsidRPr="00A00998" w:rsidRDefault="006A2A5E" w:rsidP="006A2A5E">
      <w:pPr>
        <w:numPr>
          <w:ilvl w:val="0"/>
          <w:numId w:val="1"/>
        </w:numPr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在疫情期間，</w:t>
      </w:r>
      <w:r w:rsidRPr="006A2A5E">
        <w:rPr>
          <w:rFonts w:ascii="標楷體" w:eastAsia="標楷體" w:hAnsi="標楷體" w:cs="Times New Roman" w:hint="eastAsia"/>
          <w:sz w:val="28"/>
        </w:rPr>
        <w:t>鼓勵民眾正向使用數位科技工具，做為促進家人情感的媒介，透過家庭創意相片徵件活動，牽起全家人情感，強化祖孫、親子情誼。</w:t>
      </w:r>
      <w:r w:rsidR="00A00998" w:rsidRPr="00A00998">
        <w:rPr>
          <w:rFonts w:ascii="標楷體" w:eastAsia="標楷體" w:hAnsi="標楷體" w:cs="Times New Roman" w:hint="eastAsia"/>
          <w:sz w:val="28"/>
        </w:rPr>
        <w:t xml:space="preserve">透過活動鼓勵小朋友與年長者互動，與長輩分享生活，並給予鼓勵及回饋，促進世代間互惠互動的教育目的。 </w:t>
      </w:r>
    </w:p>
    <w:p w:rsidR="00A00998" w:rsidRPr="00A00998" w:rsidRDefault="00A00998" w:rsidP="00A00998">
      <w:pPr>
        <w:rPr>
          <w:rFonts w:ascii="標楷體" w:eastAsia="標楷體" w:hAnsi="標楷體" w:cs="Times New Roman"/>
          <w:sz w:val="28"/>
        </w:rPr>
      </w:pPr>
      <w:r w:rsidRPr="00A00998">
        <w:rPr>
          <w:rFonts w:ascii="標楷體" w:eastAsia="標楷體" w:hAnsi="標楷體" w:cs="Times New Roman" w:hint="eastAsia"/>
          <w:sz w:val="28"/>
        </w:rPr>
        <w:t>二、主辦單位: 基隆市尚仁國小教導處【輔導行政】</w:t>
      </w:r>
    </w:p>
    <w:p w:rsidR="006A2A5E" w:rsidRPr="006A2A5E" w:rsidRDefault="00A00998" w:rsidP="006A2A5E">
      <w:pPr>
        <w:rPr>
          <w:rFonts w:ascii="標楷體" w:eastAsia="標楷體" w:hAnsi="標楷體" w:cs="Times New Roman"/>
          <w:sz w:val="28"/>
        </w:rPr>
      </w:pPr>
      <w:r w:rsidRPr="00A00998">
        <w:rPr>
          <w:rFonts w:ascii="標楷體" w:eastAsia="標楷體" w:hAnsi="標楷體" w:cs="Times New Roman" w:hint="eastAsia"/>
          <w:sz w:val="28"/>
        </w:rPr>
        <w:t>三、</w:t>
      </w:r>
      <w:r w:rsidR="006A2A5E" w:rsidRPr="006A2A5E">
        <w:rPr>
          <w:rFonts w:ascii="標楷體" w:eastAsia="標楷體" w:hAnsi="標楷體" w:cs="Times New Roman" w:hint="eastAsia"/>
          <w:sz w:val="28"/>
        </w:rPr>
        <w:t>活動內容說明如下：</w:t>
      </w:r>
    </w:p>
    <w:p w:rsidR="006A2A5E" w:rsidRPr="006A2A5E" w:rsidRDefault="006A2A5E" w:rsidP="006A2A5E">
      <w:pPr>
        <w:rPr>
          <w:rFonts w:ascii="標楷體" w:eastAsia="標楷體" w:hAnsi="標楷體" w:cs="Times New Roman"/>
          <w:sz w:val="28"/>
        </w:rPr>
      </w:pPr>
      <w:r w:rsidRPr="006A2A5E">
        <w:rPr>
          <w:rFonts w:ascii="標楷體" w:eastAsia="標楷體" w:hAnsi="標楷體" w:cs="Times New Roman" w:hint="eastAsia"/>
          <w:sz w:val="28"/>
        </w:rPr>
        <w:t>(一) 照片徵文主題：祖孫(可含家人)互動、共學或同樂的創意照片及</w:t>
      </w:r>
      <w:r w:rsidR="00017271">
        <w:rPr>
          <w:rFonts w:ascii="標楷體" w:eastAsia="標楷體" w:hAnsi="標楷體" w:cs="Times New Roman" w:hint="eastAsia"/>
          <w:sz w:val="28"/>
        </w:rPr>
        <w:t>100</w:t>
      </w:r>
      <w:r w:rsidRPr="006A2A5E">
        <w:rPr>
          <w:rFonts w:ascii="標楷體" w:eastAsia="標楷體" w:hAnsi="標楷體" w:cs="Times New Roman" w:hint="eastAsia"/>
          <w:sz w:val="28"/>
        </w:rPr>
        <w:t>字以內之說明文字，拍攝時間不限。適逢防疫期間，請遵守中央流行疫情指揮中心規定，祖孫同住者，可在家拍攝創意照片；祖孫不同住者，可運用數位科技工具呈現祖孫互動(例如：視訊或Google Meet截圖)，或使用舊照片投稿。</w:t>
      </w:r>
    </w:p>
    <w:p w:rsidR="00A00998" w:rsidRPr="00A00998" w:rsidRDefault="006A2A5E" w:rsidP="006A2A5E">
      <w:pPr>
        <w:rPr>
          <w:rFonts w:ascii="標楷體" w:eastAsia="標楷體" w:hAnsi="標楷體" w:cs="Times New Roman"/>
          <w:sz w:val="28"/>
          <w:bdr w:val="single" w:sz="4" w:space="0" w:color="auto"/>
        </w:rPr>
      </w:pPr>
      <w:r w:rsidRPr="006A2A5E">
        <w:rPr>
          <w:rFonts w:ascii="標楷體" w:eastAsia="標楷體" w:hAnsi="標楷體" w:cs="Times New Roman" w:hint="eastAsia"/>
          <w:sz w:val="28"/>
        </w:rPr>
        <w:t>(二) 收件日期：即日起至110年</w:t>
      </w:r>
      <w:r>
        <w:rPr>
          <w:rFonts w:ascii="標楷體" w:eastAsia="標楷體" w:hAnsi="標楷體" w:cs="Times New Roman" w:hint="eastAsia"/>
          <w:sz w:val="28"/>
        </w:rPr>
        <w:t>8</w:t>
      </w:r>
      <w:r w:rsidRPr="006A2A5E">
        <w:rPr>
          <w:rFonts w:ascii="標楷體" w:eastAsia="標楷體" w:hAnsi="標楷體" w:cs="Times New Roman" w:hint="eastAsia"/>
          <w:sz w:val="28"/>
        </w:rPr>
        <w:t>月</w:t>
      </w:r>
      <w:r>
        <w:rPr>
          <w:rFonts w:ascii="標楷體" w:eastAsia="標楷體" w:hAnsi="標楷體" w:cs="Times New Roman" w:hint="eastAsia"/>
          <w:sz w:val="28"/>
        </w:rPr>
        <w:t>20</w:t>
      </w:r>
      <w:r w:rsidRPr="006A2A5E">
        <w:rPr>
          <w:rFonts w:ascii="標楷體" w:eastAsia="標楷體" w:hAnsi="標楷體" w:cs="Times New Roman" w:hint="eastAsia"/>
          <w:sz w:val="28"/>
        </w:rPr>
        <w:t>日止。</w:t>
      </w:r>
    </w:p>
    <w:p w:rsidR="006A2A5E" w:rsidRDefault="006A2A5E" w:rsidP="00A00998">
      <w:pPr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lastRenderedPageBreak/>
        <w:t xml:space="preserve">(三) </w:t>
      </w:r>
      <w:r w:rsidR="00A00998" w:rsidRPr="00A00998">
        <w:rPr>
          <w:rFonts w:ascii="標楷體" w:eastAsia="標楷體" w:hAnsi="標楷體" w:cs="Times New Roman" w:hint="eastAsia"/>
          <w:sz w:val="28"/>
        </w:rPr>
        <w:t>參加對象:</w:t>
      </w:r>
      <w:r>
        <w:rPr>
          <w:rFonts w:ascii="標楷體" w:eastAsia="標楷體" w:hAnsi="標楷體" w:cs="Times New Roman" w:hint="eastAsia"/>
          <w:sz w:val="28"/>
        </w:rPr>
        <w:t>尚仁國小</w:t>
      </w:r>
      <w:r w:rsidR="00A00998" w:rsidRPr="00A00998">
        <w:rPr>
          <w:rFonts w:ascii="標楷體" w:eastAsia="標楷體" w:hAnsi="標楷體" w:cs="Times New Roman" w:hint="eastAsia"/>
          <w:sz w:val="28"/>
        </w:rPr>
        <w:t>學生。</w:t>
      </w:r>
    </w:p>
    <w:p w:rsidR="00A00998" w:rsidRDefault="006A2A5E" w:rsidP="00A00998">
      <w:pPr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(四)投稿方式: 請將檔案傳到各班</w:t>
      </w:r>
      <w:r>
        <w:rPr>
          <w:rFonts w:ascii="標楷體" w:eastAsia="標楷體" w:hAnsi="標楷體" w:cs="Times New Roman"/>
          <w:sz w:val="28"/>
        </w:rPr>
        <w:t xml:space="preserve">google classroom </w:t>
      </w:r>
      <w:r>
        <w:rPr>
          <w:rFonts w:ascii="標楷體" w:eastAsia="標楷體" w:hAnsi="標楷體" w:cs="Times New Roman" w:hint="eastAsia"/>
          <w:sz w:val="28"/>
        </w:rPr>
        <w:t>作業區</w:t>
      </w:r>
      <w:r w:rsidR="00192487">
        <w:rPr>
          <w:rFonts w:ascii="標楷體" w:eastAsia="標楷體" w:hAnsi="標楷體" w:cs="Times New Roman" w:hint="eastAsia"/>
          <w:sz w:val="28"/>
        </w:rPr>
        <w:t>「祖孫幸福時光」，</w:t>
      </w:r>
      <w:r w:rsidR="00A00998" w:rsidRPr="00A00998">
        <w:rPr>
          <w:rFonts w:ascii="標楷體" w:eastAsia="標楷體" w:hAnsi="標楷體" w:cs="Times New Roman" w:hint="eastAsia"/>
          <w:sz w:val="28"/>
        </w:rPr>
        <w:t>請記得</w:t>
      </w:r>
      <w:r>
        <w:rPr>
          <w:rFonts w:ascii="標楷體" w:eastAsia="標楷體" w:hAnsi="標楷體" w:cs="Times New Roman" w:hint="eastAsia"/>
          <w:sz w:val="28"/>
        </w:rPr>
        <w:t>照片檔案名稱為</w:t>
      </w:r>
      <w:r>
        <w:rPr>
          <w:rFonts w:ascii="標楷體" w:eastAsia="標楷體" w:hAnsi="標楷體" w:cs="Times New Roman" w:hint="eastAsia"/>
          <w:sz w:val="28"/>
          <w:bdr w:val="single" w:sz="4" w:space="0" w:color="auto"/>
        </w:rPr>
        <w:t>年級+</w:t>
      </w:r>
      <w:r w:rsidR="00A00998" w:rsidRPr="00A00998">
        <w:rPr>
          <w:rFonts w:ascii="標楷體" w:eastAsia="標楷體" w:hAnsi="標楷體" w:cs="Times New Roman" w:hint="eastAsia"/>
          <w:sz w:val="28"/>
          <w:bdr w:val="single" w:sz="4" w:space="0" w:color="auto"/>
        </w:rPr>
        <w:t>學生姓</w:t>
      </w:r>
      <w:r>
        <w:rPr>
          <w:rFonts w:ascii="標楷體" w:eastAsia="標楷體" w:hAnsi="標楷體" w:cs="Times New Roman" w:hint="eastAsia"/>
          <w:sz w:val="28"/>
          <w:bdr w:val="single" w:sz="4" w:space="0" w:color="auto"/>
        </w:rPr>
        <w:t>名+祖孫傳愛</w:t>
      </w:r>
      <w:r w:rsidR="00A00998" w:rsidRPr="00A00998">
        <w:rPr>
          <w:rFonts w:ascii="標楷體" w:eastAsia="標楷體" w:hAnsi="標楷體" w:cs="Times New Roman" w:hint="eastAsia"/>
          <w:sz w:val="28"/>
        </w:rPr>
        <w:t>。</w:t>
      </w:r>
      <w:r>
        <w:rPr>
          <w:rFonts w:ascii="標楷體" w:eastAsia="標楷體" w:hAnsi="標楷體" w:cs="Times New Roman" w:hint="eastAsia"/>
          <w:sz w:val="28"/>
        </w:rPr>
        <w:t>例如:五年級林帥帥祖孫傳愛</w:t>
      </w:r>
      <w:r w:rsidR="00E24934">
        <w:rPr>
          <w:rFonts w:ascii="標楷體" w:eastAsia="標楷體" w:hAnsi="標楷體" w:cs="Times New Roman" w:hint="eastAsia"/>
          <w:sz w:val="28"/>
        </w:rPr>
        <w:t>。</w:t>
      </w:r>
    </w:p>
    <w:p w:rsidR="00E24934" w:rsidRPr="00A00998" w:rsidRDefault="00E24934" w:rsidP="00E24934">
      <w:pPr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(五)獎勵辦法: 開學後擇優錄取特優及佳作數名10</w:t>
      </w:r>
      <w:r w:rsidRPr="00A00998">
        <w:rPr>
          <w:rFonts w:ascii="標楷體" w:eastAsia="標楷體" w:hAnsi="標楷體" w:cs="Times New Roman" w:hint="eastAsia"/>
          <w:sz w:val="28"/>
        </w:rPr>
        <w:t>名，每名錄取者頒發獎狀</w:t>
      </w:r>
      <w:r>
        <w:rPr>
          <w:rFonts w:ascii="標楷體" w:eastAsia="標楷體" w:hAnsi="標楷體" w:cs="Times New Roman" w:hint="eastAsia"/>
          <w:sz w:val="28"/>
        </w:rPr>
        <w:t>及小禮物</w:t>
      </w:r>
      <w:r w:rsidRPr="00A00998">
        <w:rPr>
          <w:rFonts w:ascii="標楷體" w:eastAsia="標楷體" w:hAnsi="標楷體" w:cs="Times New Roman" w:hint="eastAsia"/>
          <w:sz w:val="28"/>
        </w:rPr>
        <w:t>。</w:t>
      </w:r>
    </w:p>
    <w:p w:rsidR="006A2A5E" w:rsidRDefault="006A2A5E" w:rsidP="00A00998">
      <w:pPr>
        <w:rPr>
          <w:rFonts w:ascii="標楷體" w:eastAsia="標楷體" w:hAnsi="標楷體" w:cs="Times New Roman"/>
          <w:sz w:val="28"/>
        </w:rPr>
      </w:pPr>
    </w:p>
    <w:p w:rsidR="00E24934" w:rsidRDefault="00E24934" w:rsidP="00A00998">
      <w:pPr>
        <w:rPr>
          <w:rFonts w:ascii="標楷體" w:eastAsia="標楷體" w:hAnsi="標楷體" w:cs="Times New Roman"/>
          <w:sz w:val="28"/>
        </w:rPr>
      </w:pPr>
    </w:p>
    <w:p w:rsidR="00E24934" w:rsidRDefault="00E24934" w:rsidP="00A00998">
      <w:pPr>
        <w:rPr>
          <w:rFonts w:ascii="標楷體" w:eastAsia="標楷體" w:hAnsi="標楷體" w:cs="Times New Roman"/>
          <w:sz w:val="28"/>
        </w:rPr>
      </w:pPr>
    </w:p>
    <w:p w:rsidR="00E24934" w:rsidRDefault="00E24934" w:rsidP="00A00998">
      <w:pPr>
        <w:rPr>
          <w:rFonts w:ascii="標楷體" w:eastAsia="標楷體" w:hAnsi="標楷體" w:cs="Times New Roman"/>
          <w:sz w:val="28"/>
        </w:rPr>
      </w:pPr>
    </w:p>
    <w:p w:rsidR="00E24934" w:rsidRDefault="00E24934" w:rsidP="00A00998">
      <w:pPr>
        <w:rPr>
          <w:rFonts w:ascii="標楷體" w:eastAsia="標楷體" w:hAnsi="標楷體" w:cs="Times New Roman"/>
          <w:sz w:val="28"/>
        </w:rPr>
      </w:pPr>
    </w:p>
    <w:p w:rsidR="00E24934" w:rsidRDefault="00E24934" w:rsidP="00A00998">
      <w:pPr>
        <w:rPr>
          <w:rFonts w:ascii="標楷體" w:eastAsia="標楷體" w:hAnsi="標楷體" w:cs="Times New Roman"/>
          <w:sz w:val="28"/>
        </w:rPr>
      </w:pPr>
    </w:p>
    <w:p w:rsidR="00E24934" w:rsidRDefault="00E24934" w:rsidP="00A00998">
      <w:pPr>
        <w:rPr>
          <w:rFonts w:ascii="標楷體" w:eastAsia="標楷體" w:hAnsi="標楷體" w:cs="Times New Roman"/>
          <w:sz w:val="28"/>
        </w:rPr>
      </w:pPr>
    </w:p>
    <w:p w:rsidR="00E24934" w:rsidRDefault="00E24934" w:rsidP="00A00998">
      <w:pPr>
        <w:rPr>
          <w:rFonts w:ascii="標楷體" w:eastAsia="標楷體" w:hAnsi="標楷體" w:cs="Times New Roman"/>
          <w:sz w:val="28"/>
        </w:rPr>
      </w:pPr>
    </w:p>
    <w:p w:rsidR="00E24934" w:rsidRDefault="00E24934" w:rsidP="00A00998">
      <w:pPr>
        <w:rPr>
          <w:rFonts w:ascii="標楷體" w:eastAsia="標楷體" w:hAnsi="標楷體" w:cs="Times New Roman"/>
          <w:sz w:val="28"/>
        </w:rPr>
      </w:pPr>
    </w:p>
    <w:p w:rsidR="00E24934" w:rsidRDefault="00E24934" w:rsidP="00A00998">
      <w:pPr>
        <w:rPr>
          <w:rFonts w:ascii="標楷體" w:eastAsia="標楷體" w:hAnsi="標楷體" w:cs="Times New Roman"/>
          <w:sz w:val="28"/>
        </w:rPr>
      </w:pPr>
    </w:p>
    <w:p w:rsidR="00E24934" w:rsidRDefault="00E24934" w:rsidP="00A00998">
      <w:pPr>
        <w:rPr>
          <w:rFonts w:ascii="標楷體" w:eastAsia="標楷體" w:hAnsi="標楷體" w:cs="Times New Roman"/>
          <w:sz w:val="28"/>
        </w:rPr>
      </w:pPr>
    </w:p>
    <w:p w:rsidR="00E24934" w:rsidRDefault="00E24934" w:rsidP="00A00998">
      <w:pPr>
        <w:rPr>
          <w:rFonts w:ascii="標楷體" w:eastAsia="標楷體" w:hAnsi="標楷體" w:cs="Times New Roman"/>
          <w:sz w:val="28"/>
        </w:rPr>
      </w:pPr>
    </w:p>
    <w:p w:rsidR="00E24934" w:rsidRDefault="00E24934" w:rsidP="00A00998">
      <w:pPr>
        <w:rPr>
          <w:rFonts w:ascii="標楷體" w:eastAsia="標楷體" w:hAnsi="標楷體" w:cs="Times New Roman"/>
          <w:sz w:val="28"/>
        </w:rPr>
      </w:pPr>
    </w:p>
    <w:p w:rsidR="00192487" w:rsidRDefault="00017271" w:rsidP="00192487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017271">
        <w:rPr>
          <w:rFonts w:ascii="標楷體" w:eastAsia="標楷體" w:hAnsi="標楷體" w:cs="Times New Roman" w:hint="eastAsia"/>
          <w:sz w:val="44"/>
          <w:szCs w:val="44"/>
        </w:rPr>
        <w:lastRenderedPageBreak/>
        <w:t>111年</w:t>
      </w:r>
      <w:r w:rsidRPr="00A00998">
        <w:rPr>
          <w:rFonts w:ascii="標楷體" w:eastAsia="標楷體" w:hAnsi="標楷體" w:cs="Times New Roman" w:hint="eastAsia"/>
          <w:sz w:val="44"/>
          <w:szCs w:val="44"/>
        </w:rPr>
        <w:t>尚仁國小</w:t>
      </w:r>
    </w:p>
    <w:p w:rsidR="00E24934" w:rsidRDefault="00017271" w:rsidP="00192487">
      <w:pPr>
        <w:jc w:val="center"/>
        <w:rPr>
          <w:rFonts w:ascii="標楷體" w:eastAsia="標楷體" w:hAnsi="標楷體" w:cs="Times New Roman"/>
          <w:sz w:val="28"/>
        </w:rPr>
      </w:pPr>
      <w:r w:rsidRPr="00A00998">
        <w:rPr>
          <w:rFonts w:ascii="標楷體" w:eastAsia="標楷體" w:hAnsi="標楷體" w:cs="Times New Roman" w:hint="eastAsia"/>
          <w:sz w:val="44"/>
          <w:szCs w:val="44"/>
        </w:rPr>
        <w:t>祖父母節</w:t>
      </w:r>
      <w:r w:rsidR="00192487" w:rsidRPr="00017271">
        <w:rPr>
          <w:rFonts w:ascii="標楷體" w:eastAsia="標楷體" w:hAnsi="標楷體" w:cs="Times New Roman" w:hint="eastAsia"/>
          <w:sz w:val="44"/>
          <w:szCs w:val="44"/>
        </w:rPr>
        <w:t>「</w:t>
      </w:r>
      <w:r w:rsidR="00192487">
        <w:rPr>
          <w:rFonts w:ascii="標楷體" w:eastAsia="標楷體" w:hAnsi="標楷體" w:cs="Times New Roman" w:hint="eastAsia"/>
          <w:sz w:val="44"/>
          <w:szCs w:val="44"/>
        </w:rPr>
        <w:t>祖孫幸福時刻</w:t>
      </w:r>
      <w:r w:rsidR="00192487" w:rsidRPr="00017271">
        <w:rPr>
          <w:rFonts w:ascii="標楷體" w:eastAsia="標楷體" w:hAnsi="標楷體" w:cs="Times New Roman" w:hint="eastAsia"/>
          <w:sz w:val="44"/>
          <w:szCs w:val="44"/>
        </w:rPr>
        <w:t>」</w:t>
      </w:r>
      <w:r>
        <w:rPr>
          <w:rFonts w:ascii="標楷體" w:eastAsia="標楷體" w:hAnsi="標楷體" w:cs="Times New Roman" w:hint="eastAsia"/>
          <w:sz w:val="44"/>
          <w:szCs w:val="44"/>
        </w:rPr>
        <w:t>活動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17271" w:rsidTr="00017271">
        <w:tc>
          <w:tcPr>
            <w:tcW w:w="8296" w:type="dxa"/>
          </w:tcPr>
          <w:p w:rsidR="00017271" w:rsidRDefault="00017271" w:rsidP="00A00998">
            <w:pPr>
              <w:rPr>
                <w:rFonts w:ascii="標楷體" w:eastAsia="標楷體" w:hAnsi="標楷體" w:cs="Times New Roman"/>
                <w:sz w:val="28"/>
              </w:rPr>
            </w:pPr>
          </w:p>
          <w:p w:rsidR="00017271" w:rsidRDefault="00017271" w:rsidP="00A00998">
            <w:pPr>
              <w:rPr>
                <w:rFonts w:ascii="標楷體" w:eastAsia="標楷體" w:hAnsi="標楷體" w:cs="Times New Roman"/>
                <w:sz w:val="28"/>
              </w:rPr>
            </w:pPr>
          </w:p>
          <w:p w:rsidR="00017271" w:rsidRDefault="00017271" w:rsidP="00A00998">
            <w:pPr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             (照片)</w:t>
            </w:r>
          </w:p>
          <w:p w:rsidR="00017271" w:rsidRDefault="00017271" w:rsidP="00A00998">
            <w:pPr>
              <w:rPr>
                <w:rFonts w:ascii="標楷體" w:eastAsia="標楷體" w:hAnsi="標楷體" w:cs="Times New Roman"/>
                <w:sz w:val="28"/>
              </w:rPr>
            </w:pPr>
          </w:p>
          <w:p w:rsidR="00017271" w:rsidRDefault="00017271" w:rsidP="00A00998">
            <w:pPr>
              <w:rPr>
                <w:rFonts w:ascii="標楷體" w:eastAsia="標楷體" w:hAnsi="標楷體" w:cs="Times New Roman"/>
                <w:sz w:val="28"/>
              </w:rPr>
            </w:pPr>
          </w:p>
          <w:p w:rsidR="00017271" w:rsidRDefault="00017271" w:rsidP="00A00998">
            <w:pPr>
              <w:rPr>
                <w:rFonts w:ascii="標楷體" w:eastAsia="標楷體" w:hAnsi="標楷體" w:cs="Times New Roman"/>
                <w:sz w:val="28"/>
              </w:rPr>
            </w:pPr>
          </w:p>
          <w:p w:rsidR="00017271" w:rsidRDefault="00017271" w:rsidP="00A0099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E24934" w:rsidRDefault="00017271" w:rsidP="00A00998">
      <w:pPr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照片說明:</w:t>
      </w:r>
    </w:p>
    <w:p w:rsidR="00017271" w:rsidRPr="008A4E15" w:rsidRDefault="008A4E15" w:rsidP="00A00998">
      <w:pPr>
        <w:rPr>
          <w:rFonts w:ascii="標楷體" w:eastAsia="標楷體" w:hAnsi="標楷體" w:cs="Times New Roman"/>
          <w:sz w:val="28"/>
          <w:u w:val="single"/>
        </w:rPr>
      </w:pPr>
      <w:r>
        <w:rPr>
          <w:rFonts w:ascii="標楷體" w:eastAsia="標楷體" w:hAnsi="標楷體" w:cs="Times New Roman" w:hint="eastAsia"/>
          <w:sz w:val="28"/>
        </w:rPr>
        <w:t xml:space="preserve">    </w:t>
      </w:r>
      <w:r w:rsidRPr="008A4E15">
        <w:rPr>
          <w:rFonts w:ascii="標楷體" w:eastAsia="標楷體" w:hAnsi="標楷體" w:cs="Times New Roman" w:hint="eastAsia"/>
          <w:sz w:val="28"/>
          <w:u w:val="single"/>
        </w:rPr>
        <w:t xml:space="preserve">                                                              </w:t>
      </w:r>
    </w:p>
    <w:p w:rsidR="00017271" w:rsidRPr="008A4E15" w:rsidRDefault="008A4E15" w:rsidP="00A00998">
      <w:pPr>
        <w:rPr>
          <w:rFonts w:ascii="標楷體" w:eastAsia="標楷體" w:hAnsi="標楷體" w:cs="Times New Roman"/>
          <w:sz w:val="28"/>
          <w:u w:val="single"/>
        </w:rPr>
      </w:pPr>
      <w:r w:rsidRPr="008A4E15">
        <w:rPr>
          <w:rFonts w:ascii="標楷體" w:eastAsia="標楷體" w:hAnsi="標楷體" w:cs="Times New Roman" w:hint="eastAsia"/>
          <w:sz w:val="28"/>
          <w:u w:val="single"/>
        </w:rPr>
        <w:t xml:space="preserve">                                                                    </w:t>
      </w:r>
    </w:p>
    <w:p w:rsidR="008A4E15" w:rsidRPr="008A4E15" w:rsidRDefault="008A4E15" w:rsidP="008A4E15">
      <w:pPr>
        <w:rPr>
          <w:rFonts w:ascii="標楷體" w:eastAsia="標楷體" w:hAnsi="標楷體" w:cs="Times New Roman"/>
          <w:sz w:val="28"/>
          <w:u w:val="single"/>
        </w:rPr>
      </w:pPr>
      <w:r w:rsidRPr="008A4E15">
        <w:rPr>
          <w:rFonts w:ascii="標楷體" w:eastAsia="標楷體" w:hAnsi="標楷體" w:cs="Times New Roman" w:hint="eastAsia"/>
          <w:sz w:val="28"/>
          <w:u w:val="single"/>
        </w:rPr>
        <w:t xml:space="preserve">  </w:t>
      </w:r>
      <w:r w:rsidRPr="008A4E15">
        <w:rPr>
          <w:rFonts w:ascii="標楷體" w:eastAsia="標楷體" w:hAnsi="標楷體" w:cs="Times New Roman" w:hint="eastAsia"/>
          <w:sz w:val="28"/>
          <w:u w:val="single"/>
        </w:rPr>
        <w:t xml:space="preserve">                                                                 </w:t>
      </w:r>
    </w:p>
    <w:p w:rsidR="008A4E15" w:rsidRPr="008A4E15" w:rsidRDefault="008A4E15" w:rsidP="008A4E15">
      <w:pPr>
        <w:rPr>
          <w:rFonts w:ascii="標楷體" w:eastAsia="標楷體" w:hAnsi="標楷體" w:cs="Times New Roman"/>
          <w:sz w:val="28"/>
          <w:u w:val="single"/>
        </w:rPr>
      </w:pPr>
      <w:r w:rsidRPr="008A4E15">
        <w:rPr>
          <w:rFonts w:ascii="標楷體" w:eastAsia="標楷體" w:hAnsi="標楷體" w:cs="Times New Roman" w:hint="eastAsia"/>
          <w:sz w:val="28"/>
          <w:u w:val="single"/>
        </w:rPr>
        <w:t xml:space="preserve">                                                                    </w:t>
      </w:r>
    </w:p>
    <w:p w:rsidR="008A4E15" w:rsidRDefault="008A4E15" w:rsidP="008A4E15">
      <w:pPr>
        <w:rPr>
          <w:rFonts w:ascii="標楷體" w:eastAsia="標楷體" w:hAnsi="標楷體" w:cs="Times New Roman"/>
          <w:sz w:val="28"/>
          <w:u w:val="single"/>
        </w:rPr>
      </w:pPr>
      <w:r w:rsidRPr="008A4E15">
        <w:rPr>
          <w:rFonts w:ascii="標楷體" w:eastAsia="標楷體" w:hAnsi="標楷體" w:cs="Times New Roman" w:hint="eastAsia"/>
          <w:sz w:val="28"/>
          <w:u w:val="single"/>
        </w:rPr>
        <w:t xml:space="preserve">                                                             </w:t>
      </w:r>
    </w:p>
    <w:p w:rsidR="008A4E15" w:rsidRDefault="008A4E15" w:rsidP="008A4E15">
      <w:pPr>
        <w:rPr>
          <w:rFonts w:ascii="標楷體" w:eastAsia="標楷體" w:hAnsi="標楷體" w:cs="Times New Roman"/>
          <w:sz w:val="28"/>
          <w:u w:val="single"/>
        </w:rPr>
      </w:pPr>
      <w:r>
        <w:rPr>
          <w:rFonts w:ascii="標楷體" w:eastAsia="標楷體" w:hAnsi="標楷體" w:cs="Times New Roman" w:hint="eastAsia"/>
          <w:sz w:val="28"/>
          <w:u w:val="single"/>
        </w:rPr>
        <w:t xml:space="preserve">                                                              </w:t>
      </w:r>
    </w:p>
    <w:p w:rsidR="008A4E15" w:rsidRDefault="008A4E15" w:rsidP="008A4E15">
      <w:pPr>
        <w:rPr>
          <w:rFonts w:ascii="標楷體" w:eastAsia="標楷體" w:hAnsi="標楷體" w:cs="Times New Roman"/>
          <w:sz w:val="28"/>
          <w:u w:val="single"/>
        </w:rPr>
      </w:pPr>
      <w:r>
        <w:rPr>
          <w:rFonts w:ascii="標楷體" w:eastAsia="標楷體" w:hAnsi="標楷體" w:cs="Times New Roman" w:hint="eastAsia"/>
          <w:sz w:val="28"/>
          <w:u w:val="single"/>
        </w:rPr>
        <w:t xml:space="preserve">                                                            </w:t>
      </w:r>
    </w:p>
    <w:p w:rsidR="00017271" w:rsidRPr="00A00998" w:rsidRDefault="008A4E15" w:rsidP="008A4E15">
      <w:pPr>
        <w:rPr>
          <w:rFonts w:ascii="標楷體" w:eastAsia="標楷體" w:hAnsi="標楷體" w:cs="Times New Roman"/>
          <w:sz w:val="28"/>
        </w:rPr>
      </w:pPr>
      <w:r w:rsidRPr="008A4E15">
        <w:rPr>
          <w:rFonts w:ascii="標楷體" w:eastAsia="標楷體" w:hAnsi="標楷體" w:cs="Times New Roman" w:hint="eastAsia"/>
          <w:sz w:val="28"/>
          <w:u w:val="single"/>
        </w:rPr>
        <w:t xml:space="preserve">    </w:t>
      </w:r>
      <w:r>
        <w:rPr>
          <w:rFonts w:ascii="標楷體" w:eastAsia="標楷體" w:hAnsi="標楷體" w:cs="Times New Roman" w:hint="eastAsia"/>
          <w:sz w:val="28"/>
          <w:u w:val="single"/>
        </w:rPr>
        <w:t xml:space="preserve">                                                         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</w:rPr>
        <w:t xml:space="preserve">                                                                     </w:t>
      </w:r>
    </w:p>
    <w:sectPr w:rsidR="00017271" w:rsidRPr="00A00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2228F"/>
    <w:multiLevelType w:val="hybridMultilevel"/>
    <w:tmpl w:val="F5BA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98"/>
    <w:rsid w:val="00017271"/>
    <w:rsid w:val="00192487"/>
    <w:rsid w:val="006A2A5E"/>
    <w:rsid w:val="008A4E15"/>
    <w:rsid w:val="00A00998"/>
    <w:rsid w:val="00DC7C6A"/>
    <w:rsid w:val="00E24934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550D"/>
  <w15:chartTrackingRefBased/>
  <w15:docId w15:val="{52F54C94-404F-457F-AB65-1C192C42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09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00998"/>
    <w:rPr>
      <w:color w:val="0000FF"/>
      <w:u w:val="single"/>
    </w:rPr>
  </w:style>
  <w:style w:type="table" w:styleId="a4">
    <w:name w:val="Table Grid"/>
    <w:basedOn w:val="a1"/>
    <w:uiPriority w:val="39"/>
    <w:rsid w:val="000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2022-06-22T05:15:00Z</dcterms:created>
  <dcterms:modified xsi:type="dcterms:W3CDTF">2022-06-26T23:54:00Z</dcterms:modified>
</cp:coreProperties>
</file>